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E2" w:rsidRDefault="006F7CE2" w:rsidP="006F7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F7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Programma </w:t>
      </w:r>
      <w:bookmarkStart w:id="0" w:name="_GoBack"/>
      <w:bookmarkEnd w:id="0"/>
      <w:r w:rsidRPr="006F7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Plein Air 7-9 Ottobre</w:t>
      </w:r>
    </w:p>
    <w:p w:rsidR="006F7CE2" w:rsidRDefault="006F7CE2" w:rsidP="006F7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Casciana Terme Lari</w:t>
      </w:r>
    </w:p>
    <w:p w:rsidR="006F7CE2" w:rsidRDefault="006F7CE2" w:rsidP="006F7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7CE2" w:rsidRDefault="006F7CE2" w:rsidP="006F7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7CE2" w:rsidRPr="006F7CE2" w:rsidRDefault="006F7CE2" w:rsidP="006F7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 </w:t>
      </w:r>
      <w:proofErr w:type="gramStart"/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Ottobre 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  <w:u w:val="single"/>
        </w:rPr>
        <w:t>Ore 18.30</w:t>
      </w:r>
      <w:r w:rsidRPr="006F7CE2">
        <w:rPr>
          <w:rFonts w:ascii="Times New Roman" w:hAnsi="Times New Roman" w:cs="Times New Roman"/>
          <w:color w:val="000000" w:themeColor="text1"/>
        </w:rPr>
        <w:t xml:space="preserve"> Casciana Terme. Sistemazione degli equipaggi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presso l’area Camper di Via Due Giugno</w:t>
      </w: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Sabato 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 </w:t>
      </w:r>
      <w:proofErr w:type="gramStart"/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Ottobre 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Settembre</w:t>
      </w:r>
      <w:proofErr w:type="gramEnd"/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  <w:u w:val="single"/>
        </w:rPr>
        <w:t>Ore 10.00</w:t>
      </w:r>
      <w:r w:rsidRPr="006F7CE2">
        <w:rPr>
          <w:rFonts w:ascii="Times New Roman" w:hAnsi="Times New Roman" w:cs="Times New Roman"/>
          <w:color w:val="000000" w:themeColor="text1"/>
        </w:rPr>
        <w:t xml:space="preserve"> Casciana Terme, Via Cavour n.11. Benvenuto e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consegna del sacchetto di cortesia e dei coupon per sconti e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voucher presso l’Ufficio Informazioni Turistiche.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>Dalle ore 10.00 - Piscina Termale Esterna e Relax alle Terme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con possibilità di effettuare su prenotazione trattamenti presso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il Centro Benessere delle Terme di Casciana.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>Pranzo Libero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  <w:u w:val="single"/>
        </w:rPr>
        <w:t>Ore 17.00</w:t>
      </w:r>
      <w:r w:rsidRPr="006F7CE2">
        <w:rPr>
          <w:rFonts w:ascii="Times New Roman" w:hAnsi="Times New Roman" w:cs="Times New Roman"/>
          <w:color w:val="000000" w:themeColor="text1"/>
        </w:rPr>
        <w:t xml:space="preserve"> Passeggiata nel Borgo di Pietraia alla scoperta di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 xml:space="preserve">Via dell’Amore e della Torre </w:t>
      </w:r>
      <w:proofErr w:type="spellStart"/>
      <w:r w:rsidRPr="006F7CE2">
        <w:rPr>
          <w:rFonts w:ascii="Times New Roman" w:hAnsi="Times New Roman" w:cs="Times New Roman"/>
          <w:color w:val="000000" w:themeColor="text1"/>
        </w:rPr>
        <w:t>Aquisana</w:t>
      </w:r>
      <w:proofErr w:type="spellEnd"/>
      <w:r w:rsidRPr="006F7CE2">
        <w:rPr>
          <w:rFonts w:ascii="Times New Roman" w:hAnsi="Times New Roman" w:cs="Times New Roman"/>
          <w:color w:val="000000" w:themeColor="text1"/>
        </w:rPr>
        <w:t>, a cura dell’associazione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Il Risveglio del Borgo</w:t>
      </w:r>
      <w:r w:rsidR="006F7CE2">
        <w:rPr>
          <w:rFonts w:ascii="Times New Roman" w:hAnsi="Times New Roman" w:cs="Times New Roman"/>
          <w:color w:val="000000" w:themeColor="text1"/>
        </w:rPr>
        <w:t xml:space="preserve"> (Partenza con minimo 10 persone)</w:t>
      </w: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Domenica 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09 </w:t>
      </w:r>
      <w:proofErr w:type="gramStart"/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Ottobre 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7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proofErr w:type="gramEnd"/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C6BC8">
        <w:rPr>
          <w:rFonts w:ascii="Times New Roman" w:hAnsi="Times New Roman" w:cs="Times New Roman"/>
          <w:color w:val="000000" w:themeColor="text1"/>
          <w:u w:val="single"/>
        </w:rPr>
        <w:t>Ore 0</w:t>
      </w:r>
      <w:r w:rsidR="006F7CE2" w:rsidRPr="003C6BC8">
        <w:rPr>
          <w:rFonts w:ascii="Times New Roman" w:hAnsi="Times New Roman" w:cs="Times New Roman"/>
          <w:color w:val="000000" w:themeColor="text1"/>
          <w:u w:val="single"/>
        </w:rPr>
        <w:t>8</w:t>
      </w:r>
      <w:r w:rsidRPr="003C6BC8">
        <w:rPr>
          <w:rFonts w:ascii="Times New Roman" w:hAnsi="Times New Roman" w:cs="Times New Roman"/>
          <w:color w:val="000000" w:themeColor="text1"/>
          <w:u w:val="single"/>
        </w:rPr>
        <w:t>.</w:t>
      </w:r>
      <w:r w:rsidR="006F7CE2" w:rsidRPr="003C6BC8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3C6BC8">
        <w:rPr>
          <w:rFonts w:ascii="Times New Roman" w:hAnsi="Times New Roman" w:cs="Times New Roman"/>
          <w:color w:val="000000" w:themeColor="text1"/>
          <w:u w:val="single"/>
        </w:rPr>
        <w:t>0</w:t>
      </w:r>
      <w:r w:rsidRPr="003C6BC8">
        <w:rPr>
          <w:rFonts w:ascii="Times New Roman" w:hAnsi="Times New Roman" w:cs="Times New Roman"/>
          <w:color w:val="000000" w:themeColor="text1"/>
        </w:rPr>
        <w:t xml:space="preserve"> Casciana Terme</w:t>
      </w:r>
      <w:r w:rsidR="006F7CE2" w:rsidRPr="003C6BC8">
        <w:rPr>
          <w:rFonts w:ascii="Times New Roman" w:hAnsi="Times New Roman" w:cs="Times New Roman"/>
          <w:color w:val="000000" w:themeColor="text1"/>
        </w:rPr>
        <w:t xml:space="preserve">, Parco delle Terme. “Risveglio nel Parco. Attività muscolare soft a cura di </w:t>
      </w:r>
      <w:proofErr w:type="gramStart"/>
      <w:r w:rsidR="006F7CE2" w:rsidRPr="003C6BC8">
        <w:rPr>
          <w:rFonts w:ascii="Times New Roman" w:hAnsi="Times New Roman" w:cs="Times New Roman"/>
          <w:color w:val="000000" w:themeColor="text1"/>
        </w:rPr>
        <w:t xml:space="preserve">Arianna </w:t>
      </w:r>
      <w:r w:rsidR="003C6BC8" w:rsidRPr="003C6BC8">
        <w:rPr>
          <w:rFonts w:ascii="Times New Roman" w:hAnsi="Times New Roman" w:cs="Times New Roman"/>
          <w:color w:val="000000" w:themeColor="text1"/>
        </w:rPr>
        <w:t xml:space="preserve"> Dance</w:t>
      </w:r>
      <w:proofErr w:type="gramEnd"/>
      <w:r w:rsidR="003C6BC8" w:rsidRPr="003C6BC8">
        <w:rPr>
          <w:rFonts w:ascii="Times New Roman" w:hAnsi="Times New Roman" w:cs="Times New Roman"/>
          <w:color w:val="000000" w:themeColor="text1"/>
        </w:rPr>
        <w:t xml:space="preserve"> School”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  <w:u w:val="single"/>
        </w:rPr>
        <w:t>Ore 10.15</w:t>
      </w:r>
      <w:r w:rsidRPr="006F7CE2">
        <w:rPr>
          <w:rFonts w:ascii="Times New Roman" w:hAnsi="Times New Roman" w:cs="Times New Roman"/>
          <w:color w:val="000000" w:themeColor="text1"/>
        </w:rPr>
        <w:t xml:space="preserve"> Trasferimento a Lari con parcheggio in area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riservata. Tour Guidato del centro storico, con possibilità di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accesso al Castello,</w:t>
      </w:r>
      <w:r w:rsidR="006F7CE2">
        <w:rPr>
          <w:rFonts w:ascii="Times New Roman" w:hAnsi="Times New Roman" w:cs="Times New Roman"/>
          <w:color w:val="000000" w:themeColor="text1"/>
        </w:rPr>
        <w:t xml:space="preserve"> </w:t>
      </w:r>
      <w:r w:rsidRPr="006F7CE2">
        <w:rPr>
          <w:rFonts w:ascii="Times New Roman" w:hAnsi="Times New Roman" w:cs="Times New Roman"/>
          <w:color w:val="000000" w:themeColor="text1"/>
        </w:rPr>
        <w:t>a pagamento.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  <w:u w:val="single"/>
        </w:rPr>
        <w:t>h.13.00</w:t>
      </w:r>
      <w:r w:rsidRPr="006F7CE2">
        <w:rPr>
          <w:rFonts w:ascii="Times New Roman" w:hAnsi="Times New Roman" w:cs="Times New Roman"/>
          <w:color w:val="000000" w:themeColor="text1"/>
        </w:rPr>
        <w:t xml:space="preserve"> Pranzo Libero</w:t>
      </w: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>Per maggiori informazioni:</w:t>
      </w: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 xml:space="preserve">Attività gratuite, </w:t>
      </w:r>
      <w:r w:rsidR="006F7CE2" w:rsidRPr="006F7CE2">
        <w:rPr>
          <w:rFonts w:ascii="Times New Roman" w:hAnsi="Times New Roman" w:cs="Times New Roman"/>
          <w:color w:val="000000" w:themeColor="text1"/>
        </w:rPr>
        <w:t>e prenotazione obbligatoria</w:t>
      </w: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>- Tour del Borgo di Pietraia</w:t>
      </w: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 xml:space="preserve">- </w:t>
      </w:r>
      <w:r w:rsidR="006F7CE2">
        <w:rPr>
          <w:rFonts w:ascii="Times New Roman" w:hAnsi="Times New Roman" w:cs="Times New Roman"/>
          <w:color w:val="000000" w:themeColor="text1"/>
        </w:rPr>
        <w:t xml:space="preserve">Attività </w:t>
      </w:r>
      <w:proofErr w:type="gramStart"/>
      <w:r w:rsidR="006F7CE2">
        <w:rPr>
          <w:rFonts w:ascii="Times New Roman" w:hAnsi="Times New Roman" w:cs="Times New Roman"/>
          <w:color w:val="000000" w:themeColor="text1"/>
        </w:rPr>
        <w:t xml:space="preserve">muscolare </w:t>
      </w:r>
      <w:r w:rsidRPr="006F7CE2">
        <w:rPr>
          <w:rFonts w:ascii="Times New Roman" w:hAnsi="Times New Roman" w:cs="Times New Roman"/>
          <w:color w:val="000000" w:themeColor="text1"/>
        </w:rPr>
        <w:t xml:space="preserve"> nel</w:t>
      </w:r>
      <w:proofErr w:type="gramEnd"/>
      <w:r w:rsidRPr="006F7CE2">
        <w:rPr>
          <w:rFonts w:ascii="Times New Roman" w:hAnsi="Times New Roman" w:cs="Times New Roman"/>
          <w:color w:val="000000" w:themeColor="text1"/>
        </w:rPr>
        <w:t xml:space="preserve"> Parco delle Terme</w:t>
      </w: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>(non compreso tappetino per l’attività)</w:t>
      </w:r>
    </w:p>
    <w:p w:rsidR="00D0303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F7CE2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6F7CE2">
        <w:rPr>
          <w:rFonts w:ascii="Times New Roman" w:hAnsi="Times New Roman" w:cs="Times New Roman"/>
          <w:color w:val="000000" w:themeColor="text1"/>
        </w:rPr>
        <w:t>Walking</w:t>
      </w:r>
      <w:proofErr w:type="spellEnd"/>
      <w:r w:rsidRPr="006F7CE2">
        <w:rPr>
          <w:rFonts w:ascii="Times New Roman" w:hAnsi="Times New Roman" w:cs="Times New Roman"/>
          <w:color w:val="000000" w:themeColor="text1"/>
        </w:rPr>
        <w:t xml:space="preserve"> tour di Lari</w:t>
      </w:r>
    </w:p>
    <w:p w:rsid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Pr="006F7CE2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Pr="00655F34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5F34">
        <w:rPr>
          <w:rFonts w:ascii="Times New Roman" w:hAnsi="Times New Roman" w:cs="Times New Roman"/>
          <w:color w:val="000000" w:themeColor="text1"/>
        </w:rPr>
        <w:t>Attività a pagamento, prezzo convenzionato per Plein Air</w:t>
      </w:r>
      <w:r w:rsidR="00655F34" w:rsidRPr="00655F34">
        <w:rPr>
          <w:rFonts w:ascii="Times New Roman" w:hAnsi="Times New Roman" w:cs="Times New Roman"/>
          <w:color w:val="000000" w:themeColor="text1"/>
        </w:rPr>
        <w:t xml:space="preserve">: </w:t>
      </w:r>
    </w:p>
    <w:p w:rsidR="00655F34" w:rsidRPr="00655F34" w:rsidRDefault="00655F34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655F34" w:rsidRPr="00655F34" w:rsidRDefault="00655F34" w:rsidP="00655F34">
      <w:pPr>
        <w:pStyle w:val="NormaleWeb"/>
        <w:spacing w:before="0" w:beforeAutospacing="0"/>
        <w:rPr>
          <w:color w:val="000000" w:themeColor="text1"/>
        </w:rPr>
      </w:pPr>
      <w:r w:rsidRPr="00655F34">
        <w:rPr>
          <w:color w:val="000000" w:themeColor="text1"/>
        </w:rPr>
        <w:t>Ingresso in Piscina e attività Termali: Piscina Termale</w:t>
      </w:r>
      <w:r w:rsidRPr="00655F34">
        <w:rPr>
          <w:color w:val="000000" w:themeColor="text1"/>
        </w:rPr>
        <w:t>:</w:t>
      </w:r>
    </w:p>
    <w:p w:rsidR="00655F34" w:rsidRPr="00655F34" w:rsidRDefault="00655F34" w:rsidP="00655F34">
      <w:pPr>
        <w:pStyle w:val="NormaleWeb"/>
        <w:spacing w:before="0" w:beforeAutospacing="0"/>
        <w:rPr>
          <w:color w:val="000000" w:themeColor="text1"/>
        </w:rPr>
      </w:pPr>
      <w:r w:rsidRPr="00655F34">
        <w:rPr>
          <w:color w:val="000000" w:themeColor="text1"/>
        </w:rPr>
        <w:t>Biglietto di Ingresso 13€ a persona 1 Slot, 22€ a persona 2 Slot.</w:t>
      </w:r>
    </w:p>
    <w:p w:rsidR="00655F34" w:rsidRPr="00655F34" w:rsidRDefault="00655F34" w:rsidP="00655F34">
      <w:pPr>
        <w:pStyle w:val="NormaleWeb"/>
        <w:spacing w:before="0" w:beforeAutospacing="0"/>
        <w:rPr>
          <w:color w:val="000000" w:themeColor="text1"/>
        </w:rPr>
      </w:pPr>
      <w:r w:rsidRPr="00655F34">
        <w:rPr>
          <w:color w:val="000000" w:themeColor="text1"/>
        </w:rPr>
        <w:t>1° Slot 10,00/14,00 - 2° Slot 14,30/18,30 aperta venerdì, sabato e domenica.</w:t>
      </w:r>
    </w:p>
    <w:p w:rsidR="00655F34" w:rsidRPr="00655F34" w:rsidRDefault="00655F34" w:rsidP="00655F34">
      <w:pPr>
        <w:rPr>
          <w:rFonts w:ascii="Times New Roman" w:hAnsi="Times New Roman" w:cs="Times New Roman"/>
          <w:color w:val="000000" w:themeColor="text1"/>
        </w:rPr>
      </w:pPr>
      <w:r w:rsidRPr="00655F34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Sconto 15% Trattamenti Termali Benessere (escluso pedicure e manicure)</w:t>
      </w:r>
    </w:p>
    <w:p w:rsidR="00655F34" w:rsidRPr="00655F34" w:rsidRDefault="00655F34" w:rsidP="00655F34">
      <w:pPr>
        <w:pStyle w:val="NormaleWeb"/>
        <w:spacing w:before="0" w:beforeAutospacing="0"/>
        <w:rPr>
          <w:color w:val="000000" w:themeColor="text1"/>
        </w:rPr>
      </w:pPr>
      <w:r w:rsidRPr="00655F34">
        <w:rPr>
          <w:color w:val="000000" w:themeColor="text1"/>
        </w:rPr>
        <w:t>Per tutte le Attività da effettuare all'interno delle Terme di Casciana è consigliabile</w:t>
      </w:r>
      <w:r>
        <w:rPr>
          <w:color w:val="000000" w:themeColor="text1"/>
        </w:rPr>
        <w:t xml:space="preserve"> </w:t>
      </w:r>
      <w:r w:rsidRPr="00655F34">
        <w:rPr>
          <w:color w:val="000000" w:themeColor="text1"/>
        </w:rPr>
        <w:t>effettuare la prenotazione scrivendo a</w:t>
      </w:r>
      <w:r w:rsidRPr="00655F34">
        <w:rPr>
          <w:rStyle w:val="apple-converted-space"/>
          <w:color w:val="000000" w:themeColor="text1"/>
        </w:rPr>
        <w:t> </w:t>
      </w:r>
      <w:hyperlink r:id="rId4" w:history="1">
        <w:r w:rsidRPr="00655F34">
          <w:rPr>
            <w:rStyle w:val="Collegamentoipertestuale"/>
            <w:color w:val="000000" w:themeColor="text1"/>
          </w:rPr>
          <w:t>prenotazionionline@termedicasciana.it</w:t>
        </w:r>
      </w:hyperlink>
      <w:r w:rsidRPr="00655F34">
        <w:rPr>
          <w:color w:val="000000" w:themeColor="text1"/>
        </w:rPr>
        <w:t> </w:t>
      </w:r>
      <w:r>
        <w:rPr>
          <w:color w:val="000000" w:themeColor="text1"/>
        </w:rPr>
        <w:t xml:space="preserve"> </w:t>
      </w:r>
      <w:r w:rsidRPr="00655F34">
        <w:rPr>
          <w:color w:val="000000" w:themeColor="text1"/>
        </w:rPr>
        <w:t xml:space="preserve"> oppure telefonando al numero 0587/644608</w:t>
      </w:r>
      <w:r w:rsidRPr="00655F34">
        <w:rPr>
          <w:rStyle w:val="apple-converted-space"/>
          <w:color w:val="000000" w:themeColor="text1"/>
        </w:rPr>
        <w:t> </w:t>
      </w:r>
    </w:p>
    <w:p w:rsidR="006F7CE2" w:rsidRPr="00655F34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D03032" w:rsidRPr="00655F34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55F34">
        <w:rPr>
          <w:rFonts w:ascii="Times New Roman" w:hAnsi="Times New Roman" w:cs="Times New Roman"/>
          <w:color w:val="000000" w:themeColor="text1"/>
        </w:rPr>
        <w:t>La biglietteria della Piscina è aperta fino alle 19.00.</w:t>
      </w:r>
    </w:p>
    <w:p w:rsidR="00D03032" w:rsidRPr="00655F34" w:rsidRDefault="00D0303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 maggiori info:</w:t>
      </w:r>
    </w:p>
    <w:p w:rsid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>
          <w:rPr>
            <w:rStyle w:val="Collegamentoipertestuale"/>
            <w:rFonts w:ascii="Times New Roman" w:hAnsi="Times New Roman" w:cs="Times New Roman"/>
          </w:rPr>
          <w:t>www.visitcascianatermelari.it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D133B8">
          <w:rPr>
            <w:rStyle w:val="Collegamentoipertestuale"/>
            <w:rFonts w:ascii="Times New Roman" w:hAnsi="Times New Roman" w:cs="Times New Roman"/>
          </w:rPr>
          <w:t>info@visitcascianatermelari.it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6F7CE2" w:rsidRPr="006F7CE2" w:rsidRDefault="006F7CE2" w:rsidP="00D03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9D43B1" w:rsidRPr="006F7CE2" w:rsidRDefault="00D03032" w:rsidP="00D03032">
      <w:pPr>
        <w:jc w:val="both"/>
      </w:pPr>
      <w:r w:rsidRPr="006F7CE2">
        <w:rPr>
          <w:rFonts w:ascii="Times New Roman" w:hAnsi="Times New Roman" w:cs="Times New Roman"/>
          <w:color w:val="FFFFFF"/>
        </w:rPr>
        <w:t>e Accoglienza Turistica di Casciana</w:t>
      </w:r>
    </w:p>
    <w:sectPr w:rsidR="009D43B1" w:rsidRPr="006F7CE2" w:rsidSect="00E827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A5"/>
    <w:rsid w:val="003C6BC8"/>
    <w:rsid w:val="00655F34"/>
    <w:rsid w:val="006F7CE2"/>
    <w:rsid w:val="008514A5"/>
    <w:rsid w:val="0099678E"/>
    <w:rsid w:val="00D03032"/>
    <w:rsid w:val="00E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CE616"/>
  <w14:defaultImageDpi w14:val="32767"/>
  <w15:chartTrackingRefBased/>
  <w15:docId w15:val="{E171E846-152B-E94D-A635-3282514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y96o5h">
    <w:name w:val="diy96o5h"/>
    <w:basedOn w:val="Carpredefinitoparagrafo"/>
    <w:rsid w:val="008514A5"/>
  </w:style>
  <w:style w:type="character" w:styleId="Collegamentoipertestuale">
    <w:name w:val="Hyperlink"/>
    <w:basedOn w:val="Carpredefinitoparagrafo"/>
    <w:uiPriority w:val="99"/>
    <w:unhideWhenUsed/>
    <w:rsid w:val="006F7C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F7CE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55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5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sitcascianatermelari.it" TargetMode="External"/><Relationship Id="rId5" Type="http://schemas.openxmlformats.org/officeDocument/2006/relationships/hyperlink" Target="http://www.visitcascianatermelari.com" TargetMode="External"/><Relationship Id="rId4" Type="http://schemas.openxmlformats.org/officeDocument/2006/relationships/hyperlink" Target="mailto:prenotazionionline@termedicasci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2022-08-12T15:40:00Z</dcterms:created>
  <dcterms:modified xsi:type="dcterms:W3CDTF">2022-09-07T09:29:00Z</dcterms:modified>
</cp:coreProperties>
</file>